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  <w:lang w:val="en-US" w:eastAsia="zh-CN"/>
        </w:rPr>
        <w:t>隆林各族自治县中医</w:t>
      </w: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</w:rPr>
        <w:t>医院宣</w:t>
      </w: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  <w:lang w:val="en-US" w:eastAsia="zh-CN"/>
        </w:rPr>
        <w:t>传</w:t>
      </w: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  <w:lang w:eastAsia="zh-CN"/>
        </w:rPr>
        <w:t>、</w:t>
      </w: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  <w:lang w:val="en-US" w:eastAsia="zh-CN"/>
        </w:rPr>
        <w:t>标识</w:t>
      </w: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</w:rPr>
        <w:t>制品</w:t>
      </w:r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  <w:lang w:val="en-US" w:eastAsia="zh-CN"/>
        </w:rPr>
        <w:t>名细及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8"/>
          <w:szCs w:val="48"/>
        </w:rPr>
        <w:t>报价函</w:t>
      </w:r>
    </w:p>
    <w:tbl>
      <w:tblPr>
        <w:tblStyle w:val="5"/>
        <w:tblpPr w:leftFromText="180" w:rightFromText="180" w:vertAnchor="page" w:horzAnchor="page" w:tblpX="1018" w:tblpY="2304"/>
        <w:tblOverlap w:val="never"/>
        <w:tblW w:w="14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130"/>
        <w:gridCol w:w="1050"/>
        <w:gridCol w:w="1680"/>
        <w:gridCol w:w="4500"/>
        <w:gridCol w:w="1245"/>
        <w:gridCol w:w="105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pStyle w:val="2"/>
              <w:spacing w:line="5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宣传制品名称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材质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最高限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价（元）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供应商报价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折页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500份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157克铜版纸彩印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450元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单页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500份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A4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157克铜版纸彩印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软膜灯箱板报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软膜灯箱布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480元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门型展架画面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180*80cm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画面PVC过膜四角打孔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工作牌（大）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10*7cm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PVC佩挂绳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工作牌（小）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8.5*5.4cm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PVC佩夹子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个人5寸照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5寸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相片纸打印过塑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喷绘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520布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写真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户外防水过膜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tabs>
                <w:tab w:val="left" w:pos="499"/>
              </w:tabs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临时标识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车贴过哑膜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tabs>
                <w:tab w:val="left" w:pos="499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地贴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车贴+斜纹膜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tabs>
                <w:tab w:val="left" w:pos="499"/>
              </w:tabs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不干胶字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不干胶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横幅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70cm宽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布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tabs>
                <w:tab w:val="left" w:pos="499"/>
              </w:tabs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横幅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0cm宽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布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水牌画面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120*80cm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喷绘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水牌画面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120*80cm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户外写真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揭牌红布红花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红绸布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绸带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制度牌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50*70cm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户外写真过KT板哑膜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科室宣传展板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户外写真过KT板哑膜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门型展架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180*80cm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展架、画面PVC过膜四角打孔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X展架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180*80cm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纤维杆展架、画面PVC过膜四角打孔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易拉宝展示架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*80cm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实用铝合金，含画面PVC过膜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380元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科室门牌（小）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13*31cm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7mm透明亚克力竖排立式双侧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科室门牌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（大）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mm透明亚克力背喷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650元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科室门牌（小）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32*16.8cm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铝型烤漆LOGOUV打印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科室门牌（大）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50*110cm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铝型烤漆LOGOUV打印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480元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成品卡槽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5寸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亚克力材质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成品卡槽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亚克力材质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柜子标号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直径8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mm透明亚克力背喷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冷热水标识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0*10cm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mm透明亚克力背喷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护士站底板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厚P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VC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贴3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mm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亚克力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750元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水晶字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边长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水晶字+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3mm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亚克力面板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P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VC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边长cm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.5厚PVC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雕刻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4.5元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发光字（室内）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绿色底板+发光字+安装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550元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单色L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ED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显示屏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室内3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.75LED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显示屏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射灯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盏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L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ED30W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灯箱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140*40*8cm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304拉丝不锈钢框架、双面2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.5mm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亚克力面板、丝印+UV文字、内置高亮LED灯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灯箱画面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.5mm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亚克力面板、丝印+UV文字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灯片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户外灯片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不锈钢牌匾制作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不锈钢烤漆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奖牌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写真金箔纸木托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水牌架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120*80cm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30X30 304不锈钢管+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双面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铝塑板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锦旗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60*90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丝绒布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铝合金门牌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35cm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铝合金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84"/>
              </w:tabs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3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原板色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0*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0cm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1.0PVC刻字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tabs>
                <w:tab w:val="left" w:pos="499"/>
              </w:tabs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130元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308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合计金额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tabs>
                <w:tab w:val="left" w:pos="499"/>
              </w:tabs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10458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838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注：1、不在以上目录内的，如我院需采购时，不能高于周边市场价；2、以上报价包含材料、设计、制作、安装及税费等一切费用。</w:t>
            </w:r>
          </w:p>
        </w:tc>
      </w:tr>
    </w:tbl>
    <w:p>
      <w:pPr>
        <w:spacing w:line="560" w:lineRule="exact"/>
        <w:ind w:firstLine="9600" w:firstLineChars="3000"/>
        <w:jc w:val="left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9600" w:firstLineChars="3000"/>
        <w:jc w:val="left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投标单位（盖章）：</w:t>
      </w:r>
    </w:p>
    <w:p>
      <w:pPr>
        <w:spacing w:line="560" w:lineRule="exact"/>
        <w:ind w:firstLine="8320" w:firstLineChars="26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法定代表人或授权代表签字：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5849620</wp:posOffset>
                </wp:positionH>
                <wp:positionV relativeFrom="paragraph">
                  <wp:posOffset>-2540</wp:posOffset>
                </wp:positionV>
                <wp:extent cx="2520950" cy="10210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102108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0.6pt;margin-top:-0.2pt;height:80.4pt;width:198.5pt;z-index:251659264;mso-width-relative:page;mso-height-relative:page;" filled="f" stroked="f" coordsize="21600,21600" o:gfxdata="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0QlfNsAAAAKAQAADwAAAAAAAAABACAAAAAiAAAAZHJz&#10;L2Rvd25yZXYueG1sUEsBAhQAFAAAAAgAh07iQFQXxSE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rPr>
                          <w:rFonts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E745B"/>
    <w:rsid w:val="00003E81"/>
    <w:rsid w:val="0002115C"/>
    <w:rsid w:val="000E1E5E"/>
    <w:rsid w:val="0015365A"/>
    <w:rsid w:val="00175308"/>
    <w:rsid w:val="00184550"/>
    <w:rsid w:val="001873CE"/>
    <w:rsid w:val="0019466F"/>
    <w:rsid w:val="001D0600"/>
    <w:rsid w:val="001D6176"/>
    <w:rsid w:val="00213FBF"/>
    <w:rsid w:val="00222DC0"/>
    <w:rsid w:val="002B0E9F"/>
    <w:rsid w:val="002C4609"/>
    <w:rsid w:val="002C560F"/>
    <w:rsid w:val="00312352"/>
    <w:rsid w:val="003A6624"/>
    <w:rsid w:val="00496643"/>
    <w:rsid w:val="004A01FD"/>
    <w:rsid w:val="004C2E6E"/>
    <w:rsid w:val="004F4043"/>
    <w:rsid w:val="005228BF"/>
    <w:rsid w:val="0063399A"/>
    <w:rsid w:val="00634604"/>
    <w:rsid w:val="00644325"/>
    <w:rsid w:val="0067538B"/>
    <w:rsid w:val="006A4AF6"/>
    <w:rsid w:val="00777CFE"/>
    <w:rsid w:val="007D6158"/>
    <w:rsid w:val="00807F62"/>
    <w:rsid w:val="00822C71"/>
    <w:rsid w:val="008523D7"/>
    <w:rsid w:val="008B5793"/>
    <w:rsid w:val="00900151"/>
    <w:rsid w:val="00917150"/>
    <w:rsid w:val="009802E5"/>
    <w:rsid w:val="009C346D"/>
    <w:rsid w:val="009E6C82"/>
    <w:rsid w:val="009F0E72"/>
    <w:rsid w:val="009F47D0"/>
    <w:rsid w:val="00A352ED"/>
    <w:rsid w:val="00AD05BF"/>
    <w:rsid w:val="00B0322E"/>
    <w:rsid w:val="00B1212A"/>
    <w:rsid w:val="00B41795"/>
    <w:rsid w:val="00B61B8C"/>
    <w:rsid w:val="00BC7C0F"/>
    <w:rsid w:val="00BE30D7"/>
    <w:rsid w:val="00C43353"/>
    <w:rsid w:val="00C73B3A"/>
    <w:rsid w:val="00CA1AD1"/>
    <w:rsid w:val="00CD7A11"/>
    <w:rsid w:val="00D1047E"/>
    <w:rsid w:val="00D22E6F"/>
    <w:rsid w:val="00D36BFB"/>
    <w:rsid w:val="00D6139D"/>
    <w:rsid w:val="00D65896"/>
    <w:rsid w:val="00D74051"/>
    <w:rsid w:val="00D750A4"/>
    <w:rsid w:val="00DE4E3A"/>
    <w:rsid w:val="00E003B5"/>
    <w:rsid w:val="00E931B7"/>
    <w:rsid w:val="00EC5949"/>
    <w:rsid w:val="00EC7205"/>
    <w:rsid w:val="00EE4611"/>
    <w:rsid w:val="00F10235"/>
    <w:rsid w:val="00F3148D"/>
    <w:rsid w:val="00F52953"/>
    <w:rsid w:val="00F92CA4"/>
    <w:rsid w:val="00F973EB"/>
    <w:rsid w:val="00FC0719"/>
    <w:rsid w:val="00FD3F26"/>
    <w:rsid w:val="0AF94B3F"/>
    <w:rsid w:val="25B6424D"/>
    <w:rsid w:val="279E29F7"/>
    <w:rsid w:val="37B63F71"/>
    <w:rsid w:val="39AA6F69"/>
    <w:rsid w:val="3B804C71"/>
    <w:rsid w:val="415D6637"/>
    <w:rsid w:val="4AEA32EE"/>
    <w:rsid w:val="57C76CA4"/>
    <w:rsid w:val="5A742F69"/>
    <w:rsid w:val="60D23DAF"/>
    <w:rsid w:val="619E745B"/>
    <w:rsid w:val="6B6453CB"/>
    <w:rsid w:val="707D116E"/>
    <w:rsid w:val="767A5E62"/>
    <w:rsid w:val="7C1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794</Words>
  <Characters>1126</Characters>
  <Lines>9</Lines>
  <Paragraphs>2</Paragraphs>
  <TotalTime>10</TotalTime>
  <ScaleCrop>false</ScaleCrop>
  <LinksUpToDate>false</LinksUpToDate>
  <CharactersWithSpaces>1130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2022-03-28T08:54:00Z</dcterms:created>
  <dc:creator>只是个网名</dc:creator>
  <cp:lastModifiedBy>Administrator</cp:lastModifiedBy>
  <dcterms:modified xsi:type="dcterms:W3CDTF">2025-02-24T01:29:58Z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86A0D0A735014D639C3E8F85631E0C9E</vt:lpwstr>
  </property>
  <property fmtid="{D5CDD505-2E9C-101B-9397-08002B2CF9AE}" pid="4" name="KSOTemplateDocerSaveRecord">
    <vt:lpwstr>eyJoZGlkIjoiMjE3NzU3MWM0ZmEyZDY1ZmM0Mzc5ZGMyMjNiOGQ1YTIiLCJ1c2VySWQiOiIxMTM3MzIzMTUxIn0=</vt:lpwstr>
  </property>
</Properties>
</file>